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65D" w:rsidRPr="00CC765D" w:rsidRDefault="00CC765D" w:rsidP="0042414C">
      <w:pPr>
        <w:spacing w:after="0"/>
        <w:rPr>
          <w:rFonts w:cstheme="minorHAnsi"/>
          <w:sz w:val="24"/>
          <w:szCs w:val="24"/>
        </w:rPr>
      </w:pPr>
      <w:r w:rsidRPr="00CC765D">
        <w:rPr>
          <w:rFonts w:cstheme="minorHAnsi"/>
          <w:sz w:val="24"/>
          <w:szCs w:val="24"/>
        </w:rPr>
        <w:t>Ben Jacques</w:t>
      </w:r>
      <w:bookmarkStart w:id="0" w:name="_GoBack"/>
      <w:bookmarkEnd w:id="0"/>
    </w:p>
    <w:p w:rsidR="00CC765D" w:rsidRPr="00CC765D" w:rsidRDefault="00CC765D" w:rsidP="0042414C">
      <w:pPr>
        <w:spacing w:after="0"/>
        <w:rPr>
          <w:rFonts w:cstheme="minorHAnsi"/>
          <w:sz w:val="24"/>
          <w:szCs w:val="24"/>
        </w:rPr>
      </w:pPr>
      <w:r w:rsidRPr="00CC765D">
        <w:rPr>
          <w:rFonts w:cstheme="minorHAnsi"/>
          <w:sz w:val="24"/>
          <w:szCs w:val="24"/>
        </w:rPr>
        <w:t>Column for Feb. 22, 2017</w:t>
      </w:r>
    </w:p>
    <w:p w:rsidR="00CC765D" w:rsidRDefault="00CC765D" w:rsidP="0042414C">
      <w:pPr>
        <w:spacing w:after="0"/>
        <w:rPr>
          <w:rFonts w:cstheme="minorHAnsi"/>
          <w:sz w:val="24"/>
          <w:szCs w:val="24"/>
        </w:rPr>
      </w:pPr>
      <w:r w:rsidRPr="00CC765D">
        <w:rPr>
          <w:rFonts w:cstheme="minorHAnsi"/>
          <w:sz w:val="24"/>
          <w:szCs w:val="24"/>
        </w:rPr>
        <w:t>781-438-5596</w:t>
      </w:r>
    </w:p>
    <w:p w:rsidR="001E7B50" w:rsidRPr="00CC765D" w:rsidRDefault="001E7B50" w:rsidP="0042414C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700 words</w:t>
      </w:r>
    </w:p>
    <w:p w:rsidR="00CC765D" w:rsidRDefault="00CC765D">
      <w:pPr>
        <w:rPr>
          <w:rFonts w:cstheme="minorHAnsi"/>
          <w:sz w:val="36"/>
          <w:szCs w:val="36"/>
        </w:rPr>
      </w:pPr>
    </w:p>
    <w:p w:rsidR="00280EF8" w:rsidRPr="00D12142" w:rsidRDefault="00D12142">
      <w:pPr>
        <w:rPr>
          <w:rFonts w:cstheme="minorHAnsi"/>
          <w:sz w:val="24"/>
          <w:szCs w:val="24"/>
        </w:rPr>
      </w:pPr>
      <w:r w:rsidRPr="00D12142">
        <w:rPr>
          <w:rFonts w:cstheme="minorHAnsi"/>
          <w:sz w:val="36"/>
          <w:szCs w:val="36"/>
        </w:rPr>
        <w:t>Paying Our Respects</w:t>
      </w:r>
    </w:p>
    <w:p w:rsidR="00280EF8" w:rsidRPr="0042414C" w:rsidRDefault="00280EF8">
      <w:pPr>
        <w:rPr>
          <w:rFonts w:cstheme="minorHAnsi"/>
        </w:rPr>
      </w:pPr>
      <w:r w:rsidRPr="0042414C">
        <w:rPr>
          <w:rFonts w:cstheme="minorHAnsi"/>
        </w:rPr>
        <w:t>We remember those who came before us. We find their names in town and church records, old newspaper clippings, and on gravestones. We do so out of respe</w:t>
      </w:r>
      <w:r w:rsidR="00613DA4" w:rsidRPr="0042414C">
        <w:rPr>
          <w:rFonts w:cstheme="minorHAnsi"/>
        </w:rPr>
        <w:t>ct for those who built our town.</w:t>
      </w:r>
    </w:p>
    <w:p w:rsidR="00280EF8" w:rsidRPr="0042414C" w:rsidRDefault="00280EF8">
      <w:pPr>
        <w:rPr>
          <w:rFonts w:cstheme="minorHAnsi"/>
        </w:rPr>
      </w:pPr>
      <w:r w:rsidRPr="0042414C">
        <w:rPr>
          <w:rFonts w:cstheme="minorHAnsi"/>
        </w:rPr>
        <w:t>So it is that we say the names, not only of the prominent</w:t>
      </w:r>
      <w:r w:rsidR="00995E39" w:rsidRPr="0042414C">
        <w:rPr>
          <w:rFonts w:cstheme="minorHAnsi"/>
        </w:rPr>
        <w:t xml:space="preserve"> and</w:t>
      </w:r>
      <w:r w:rsidRPr="0042414C">
        <w:rPr>
          <w:rFonts w:cstheme="minorHAnsi"/>
        </w:rPr>
        <w:t xml:space="preserve"> distinguished, but of the </w:t>
      </w:r>
      <w:r w:rsidR="00D12142" w:rsidRPr="0042414C">
        <w:rPr>
          <w:rFonts w:cstheme="minorHAnsi"/>
        </w:rPr>
        <w:t>common</w:t>
      </w:r>
      <w:r w:rsidR="00A97B69" w:rsidRPr="0042414C">
        <w:rPr>
          <w:rFonts w:cstheme="minorHAnsi"/>
        </w:rPr>
        <w:t>ers</w:t>
      </w:r>
      <w:r w:rsidR="00F54263" w:rsidRPr="0042414C">
        <w:rPr>
          <w:rFonts w:cstheme="minorHAnsi"/>
        </w:rPr>
        <w:t>. And we remember those</w:t>
      </w:r>
      <w:r w:rsidR="00BA4FF0" w:rsidRPr="0042414C">
        <w:rPr>
          <w:rFonts w:cstheme="minorHAnsi"/>
        </w:rPr>
        <w:t xml:space="preserve"> marginalized in our history</w:t>
      </w:r>
      <w:r w:rsidR="00D12142" w:rsidRPr="0042414C">
        <w:rPr>
          <w:rFonts w:cstheme="minorHAnsi"/>
        </w:rPr>
        <w:t xml:space="preserve">—men, women and children—the </w:t>
      </w:r>
      <w:r w:rsidR="00BA4FF0" w:rsidRPr="0042414C">
        <w:rPr>
          <w:rFonts w:cstheme="minorHAnsi"/>
        </w:rPr>
        <w:t xml:space="preserve">poor, </w:t>
      </w:r>
      <w:r w:rsidR="00995E39" w:rsidRPr="0042414C">
        <w:rPr>
          <w:rFonts w:cstheme="minorHAnsi"/>
        </w:rPr>
        <w:t>the indentured, the Native Americans</w:t>
      </w:r>
      <w:r w:rsidR="00D12142" w:rsidRPr="0042414C">
        <w:rPr>
          <w:rFonts w:cstheme="minorHAnsi"/>
        </w:rPr>
        <w:t xml:space="preserve">, and </w:t>
      </w:r>
      <w:r w:rsidR="00995E39" w:rsidRPr="0042414C">
        <w:rPr>
          <w:rFonts w:cstheme="minorHAnsi"/>
        </w:rPr>
        <w:t>the slaves.</w:t>
      </w:r>
    </w:p>
    <w:p w:rsidR="002C6E94" w:rsidRPr="0042414C" w:rsidRDefault="00613DA4">
      <w:pPr>
        <w:rPr>
          <w:rFonts w:cstheme="minorHAnsi"/>
        </w:rPr>
      </w:pPr>
      <w:r w:rsidRPr="0042414C">
        <w:rPr>
          <w:rFonts w:cstheme="minorHAnsi"/>
        </w:rPr>
        <w:t>As New Englanders viewing American history, we are tempted to see slavery a</w:t>
      </w:r>
      <w:r w:rsidR="007B3FAF" w:rsidRPr="0042414C">
        <w:rPr>
          <w:rFonts w:cstheme="minorHAnsi"/>
        </w:rPr>
        <w:t>s a curse existing only in the S</w:t>
      </w:r>
      <w:r w:rsidRPr="0042414C">
        <w:rPr>
          <w:rFonts w:cstheme="minorHAnsi"/>
        </w:rPr>
        <w:t xml:space="preserve">outh. </w:t>
      </w:r>
      <w:r w:rsidR="007B3FAF" w:rsidRPr="0042414C">
        <w:rPr>
          <w:rFonts w:cstheme="minorHAnsi"/>
        </w:rPr>
        <w:t>But</w:t>
      </w:r>
      <w:r w:rsidR="002C6E94" w:rsidRPr="0042414C">
        <w:rPr>
          <w:rFonts w:cstheme="minorHAnsi"/>
        </w:rPr>
        <w:t>,</w:t>
      </w:r>
      <w:r w:rsidR="007B3FAF" w:rsidRPr="0042414C">
        <w:rPr>
          <w:rFonts w:cstheme="minorHAnsi"/>
        </w:rPr>
        <w:t xml:space="preserve"> of course</w:t>
      </w:r>
      <w:r w:rsidR="002C6E94" w:rsidRPr="0042414C">
        <w:rPr>
          <w:rFonts w:cstheme="minorHAnsi"/>
        </w:rPr>
        <w:t>,</w:t>
      </w:r>
      <w:r w:rsidR="007B3FAF" w:rsidRPr="0042414C">
        <w:rPr>
          <w:rFonts w:cstheme="minorHAnsi"/>
        </w:rPr>
        <w:t xml:space="preserve"> that’s not true. </w:t>
      </w:r>
    </w:p>
    <w:p w:rsidR="00613DA4" w:rsidRPr="0042414C" w:rsidRDefault="002C6E94">
      <w:pPr>
        <w:rPr>
          <w:rFonts w:cstheme="minorHAnsi"/>
        </w:rPr>
      </w:pPr>
      <w:r w:rsidRPr="0042414C">
        <w:rPr>
          <w:rFonts w:cstheme="minorHAnsi"/>
        </w:rPr>
        <w:t xml:space="preserve">Slaves began arriving in </w:t>
      </w:r>
      <w:r w:rsidR="00BF0EA0" w:rsidRPr="0042414C">
        <w:rPr>
          <w:rFonts w:cstheme="minorHAnsi"/>
        </w:rPr>
        <w:t>Boston</w:t>
      </w:r>
      <w:r w:rsidRPr="0042414C">
        <w:rPr>
          <w:rFonts w:cstheme="minorHAnsi"/>
        </w:rPr>
        <w:t xml:space="preserve"> in 1638, a scant 18 years after the Pilgrims landed in Plymouth. Human cargo, they came fro</w:t>
      </w:r>
      <w:r w:rsidR="00616F4C" w:rsidRPr="0042414C">
        <w:rPr>
          <w:rFonts w:cstheme="minorHAnsi"/>
        </w:rPr>
        <w:t xml:space="preserve">m the West Indies on </w:t>
      </w:r>
      <w:r w:rsidRPr="0042414C">
        <w:rPr>
          <w:rFonts w:cstheme="minorHAnsi"/>
        </w:rPr>
        <w:t>ship</w:t>
      </w:r>
      <w:r w:rsidR="00616F4C" w:rsidRPr="0042414C">
        <w:rPr>
          <w:rFonts w:cstheme="minorHAnsi"/>
        </w:rPr>
        <w:t>s</w:t>
      </w:r>
      <w:r w:rsidRPr="0042414C">
        <w:rPr>
          <w:rFonts w:cstheme="minorHAnsi"/>
        </w:rPr>
        <w:t xml:space="preserve"> </w:t>
      </w:r>
      <w:r w:rsidR="00BF0EA0" w:rsidRPr="0042414C">
        <w:rPr>
          <w:rFonts w:cstheme="minorHAnsi"/>
        </w:rPr>
        <w:t xml:space="preserve">that also carried cotton, </w:t>
      </w:r>
      <w:r w:rsidR="00616F4C" w:rsidRPr="0042414C">
        <w:rPr>
          <w:rFonts w:cstheme="minorHAnsi"/>
        </w:rPr>
        <w:t xml:space="preserve">sugar, molasses, </w:t>
      </w:r>
      <w:r w:rsidR="00C130FE" w:rsidRPr="0042414C">
        <w:rPr>
          <w:rFonts w:cstheme="minorHAnsi"/>
        </w:rPr>
        <w:t>tobacco</w:t>
      </w:r>
      <w:r w:rsidR="00BF0EA0" w:rsidRPr="0042414C">
        <w:rPr>
          <w:rFonts w:cstheme="minorHAnsi"/>
        </w:rPr>
        <w:t xml:space="preserve"> and salt.</w:t>
      </w:r>
      <w:r w:rsidR="004E15F8" w:rsidRPr="0042414C">
        <w:rPr>
          <w:rFonts w:cstheme="minorHAnsi"/>
        </w:rPr>
        <w:t xml:space="preserve"> </w:t>
      </w:r>
    </w:p>
    <w:p w:rsidR="004E15F8" w:rsidRPr="0042414C" w:rsidRDefault="004E15F8">
      <w:pPr>
        <w:rPr>
          <w:rFonts w:cstheme="minorHAnsi"/>
        </w:rPr>
      </w:pPr>
      <w:r w:rsidRPr="0042414C">
        <w:rPr>
          <w:rFonts w:cstheme="minorHAnsi"/>
        </w:rPr>
        <w:t xml:space="preserve">We must acknowledge </w:t>
      </w:r>
      <w:r w:rsidR="005257A5" w:rsidRPr="0042414C">
        <w:rPr>
          <w:rFonts w:cstheme="minorHAnsi"/>
        </w:rPr>
        <w:t xml:space="preserve">that there were </w:t>
      </w:r>
      <w:r w:rsidRPr="0042414C">
        <w:rPr>
          <w:rFonts w:cstheme="minorHAnsi"/>
        </w:rPr>
        <w:t>some</w:t>
      </w:r>
      <w:r w:rsidR="005257A5" w:rsidRPr="0042414C">
        <w:rPr>
          <w:rFonts w:cstheme="minorHAnsi"/>
        </w:rPr>
        <w:t xml:space="preserve"> who opposed slavery. In 1645 the General Court ruled against “the </w:t>
      </w:r>
      <w:proofErr w:type="spellStart"/>
      <w:r w:rsidR="005257A5" w:rsidRPr="0042414C">
        <w:rPr>
          <w:rFonts w:cstheme="minorHAnsi"/>
        </w:rPr>
        <w:t>haynos</w:t>
      </w:r>
      <w:proofErr w:type="spellEnd"/>
      <w:r w:rsidR="005257A5" w:rsidRPr="0042414C">
        <w:rPr>
          <w:rFonts w:cstheme="minorHAnsi"/>
        </w:rPr>
        <w:t xml:space="preserve"> and crying </w:t>
      </w:r>
      <w:proofErr w:type="spellStart"/>
      <w:r w:rsidR="005257A5" w:rsidRPr="0042414C">
        <w:rPr>
          <w:rFonts w:cstheme="minorHAnsi"/>
        </w:rPr>
        <w:t>sinn</w:t>
      </w:r>
      <w:proofErr w:type="spellEnd"/>
      <w:r w:rsidR="005257A5" w:rsidRPr="0042414C">
        <w:rPr>
          <w:rFonts w:cstheme="minorHAnsi"/>
        </w:rPr>
        <w:t xml:space="preserve"> of man stealing,” and ordered </w:t>
      </w:r>
      <w:r w:rsidRPr="0042414C">
        <w:rPr>
          <w:rFonts w:cstheme="minorHAnsi"/>
        </w:rPr>
        <w:t xml:space="preserve">two </w:t>
      </w:r>
      <w:r w:rsidR="005257A5" w:rsidRPr="0042414C">
        <w:rPr>
          <w:rFonts w:cstheme="minorHAnsi"/>
        </w:rPr>
        <w:t>slaves</w:t>
      </w:r>
      <w:r w:rsidRPr="0042414C">
        <w:rPr>
          <w:rFonts w:cstheme="minorHAnsi"/>
        </w:rPr>
        <w:t>, who had been taken in a murderous assault on their village,</w:t>
      </w:r>
      <w:r w:rsidR="005257A5" w:rsidRPr="0042414C">
        <w:rPr>
          <w:rFonts w:cstheme="minorHAnsi"/>
        </w:rPr>
        <w:t xml:space="preserve"> returned to Guinea. Despite </w:t>
      </w:r>
      <w:r w:rsidRPr="0042414C">
        <w:rPr>
          <w:rFonts w:cstheme="minorHAnsi"/>
        </w:rPr>
        <w:t xml:space="preserve">such opposition, however, slavery continued. </w:t>
      </w:r>
    </w:p>
    <w:p w:rsidR="00C679E4" w:rsidRPr="0042414C" w:rsidRDefault="00C679E4">
      <w:pPr>
        <w:rPr>
          <w:rFonts w:cstheme="minorHAnsi"/>
        </w:rPr>
      </w:pPr>
      <w:r w:rsidRPr="0042414C">
        <w:rPr>
          <w:rFonts w:cstheme="minorHAnsi"/>
        </w:rPr>
        <w:t xml:space="preserve">Twenty-five years after the first slaves arrived in Boston, there were around 200 slaves in Massachusetts. A hundred years later, there were over 5,000. </w:t>
      </w:r>
    </w:p>
    <w:p w:rsidR="00BF0EA0" w:rsidRPr="0042414C" w:rsidRDefault="00616F4C">
      <w:pPr>
        <w:rPr>
          <w:rFonts w:cstheme="minorHAnsi"/>
        </w:rPr>
      </w:pPr>
      <w:r w:rsidRPr="0042414C">
        <w:rPr>
          <w:rFonts w:cstheme="minorHAnsi"/>
        </w:rPr>
        <w:t>Because o</w:t>
      </w:r>
      <w:r w:rsidR="00C17216" w:rsidRPr="0042414C">
        <w:rPr>
          <w:rFonts w:cstheme="minorHAnsi"/>
        </w:rPr>
        <w:t>f New England’s diversified economy—sm</w:t>
      </w:r>
      <w:r w:rsidRPr="0042414C">
        <w:rPr>
          <w:rFonts w:cstheme="minorHAnsi"/>
        </w:rPr>
        <w:t>all farms, sea trade</w:t>
      </w:r>
      <w:r w:rsidR="00C17216" w:rsidRPr="0042414C">
        <w:rPr>
          <w:rFonts w:cstheme="minorHAnsi"/>
        </w:rPr>
        <w:t xml:space="preserve"> and </w:t>
      </w:r>
      <w:r w:rsidR="00767740" w:rsidRPr="0042414C">
        <w:rPr>
          <w:rFonts w:cstheme="minorHAnsi"/>
        </w:rPr>
        <w:t>shop</w:t>
      </w:r>
      <w:r w:rsidRPr="0042414C">
        <w:rPr>
          <w:rFonts w:cstheme="minorHAnsi"/>
        </w:rPr>
        <w:t xml:space="preserve"> industries</w:t>
      </w:r>
      <w:r w:rsidR="00C17216" w:rsidRPr="0042414C">
        <w:rPr>
          <w:rFonts w:cstheme="minorHAnsi"/>
        </w:rPr>
        <w:t xml:space="preserve">—northern </w:t>
      </w:r>
      <w:r w:rsidRPr="0042414C">
        <w:rPr>
          <w:rFonts w:cstheme="minorHAnsi"/>
        </w:rPr>
        <w:t xml:space="preserve">slave owners never required the large numbers of slaves </w:t>
      </w:r>
      <w:r w:rsidR="00767740" w:rsidRPr="0042414C">
        <w:rPr>
          <w:rFonts w:cstheme="minorHAnsi"/>
        </w:rPr>
        <w:t>needed to run a Southern plantation.</w:t>
      </w:r>
      <w:r w:rsidR="00C17216" w:rsidRPr="0042414C">
        <w:rPr>
          <w:rFonts w:cstheme="minorHAnsi"/>
        </w:rPr>
        <w:t xml:space="preserve"> A wealthy merc</w:t>
      </w:r>
      <w:r w:rsidR="00F54263" w:rsidRPr="0042414C">
        <w:rPr>
          <w:rFonts w:cstheme="minorHAnsi"/>
        </w:rPr>
        <w:t xml:space="preserve">hant might keep a dozen </w:t>
      </w:r>
      <w:r w:rsidR="00C17216" w:rsidRPr="0042414C">
        <w:rPr>
          <w:rFonts w:cstheme="minorHAnsi"/>
        </w:rPr>
        <w:t xml:space="preserve">slaves, but most owners kept only one. </w:t>
      </w:r>
    </w:p>
    <w:p w:rsidR="00616F4C" w:rsidRPr="0042414C" w:rsidRDefault="00F54263">
      <w:pPr>
        <w:rPr>
          <w:rFonts w:cstheme="minorHAnsi"/>
        </w:rPr>
      </w:pPr>
      <w:r w:rsidRPr="0042414C">
        <w:rPr>
          <w:rFonts w:cstheme="minorHAnsi"/>
        </w:rPr>
        <w:t>Even in a small-</w:t>
      </w:r>
      <w:r w:rsidR="00767740" w:rsidRPr="0042414C">
        <w:rPr>
          <w:rFonts w:cstheme="minorHAnsi"/>
        </w:rPr>
        <w:t>scale business, however,</w:t>
      </w:r>
      <w:r w:rsidR="00C17216" w:rsidRPr="0042414C">
        <w:rPr>
          <w:rFonts w:cstheme="minorHAnsi"/>
        </w:rPr>
        <w:t xml:space="preserve"> slaves </w:t>
      </w:r>
      <w:r w:rsidR="00616F4C" w:rsidRPr="0042414C">
        <w:rPr>
          <w:rFonts w:cstheme="minorHAnsi"/>
        </w:rPr>
        <w:t>were a valuable source of free labor</w:t>
      </w:r>
      <w:r w:rsidR="00670BFA" w:rsidRPr="0042414C">
        <w:rPr>
          <w:rFonts w:cstheme="minorHAnsi"/>
        </w:rPr>
        <w:t xml:space="preserve">. </w:t>
      </w:r>
      <w:r w:rsidR="00616F4C" w:rsidRPr="0042414C">
        <w:rPr>
          <w:rFonts w:cstheme="minorHAnsi"/>
        </w:rPr>
        <w:t xml:space="preserve"> </w:t>
      </w:r>
      <w:r w:rsidR="00670BFA" w:rsidRPr="0042414C">
        <w:rPr>
          <w:rFonts w:cstheme="minorHAnsi"/>
        </w:rPr>
        <w:t>T</w:t>
      </w:r>
      <w:r w:rsidR="00616F4C" w:rsidRPr="0042414C">
        <w:rPr>
          <w:rFonts w:cstheme="minorHAnsi"/>
        </w:rPr>
        <w:t xml:space="preserve">hey </w:t>
      </w:r>
      <w:r w:rsidR="00C17216" w:rsidRPr="0042414C">
        <w:rPr>
          <w:rFonts w:cstheme="minorHAnsi"/>
        </w:rPr>
        <w:t xml:space="preserve">worked on farms and in the trades. </w:t>
      </w:r>
      <w:r w:rsidR="00767740" w:rsidRPr="0042414C">
        <w:rPr>
          <w:rFonts w:cstheme="minorHAnsi"/>
        </w:rPr>
        <w:t>They</w:t>
      </w:r>
      <w:r w:rsidR="00C17216" w:rsidRPr="0042414C">
        <w:rPr>
          <w:rFonts w:cstheme="minorHAnsi"/>
        </w:rPr>
        <w:t xml:space="preserve"> also</w:t>
      </w:r>
      <w:r w:rsidR="00670BFA" w:rsidRPr="0042414C">
        <w:rPr>
          <w:rFonts w:cstheme="minorHAnsi"/>
        </w:rPr>
        <w:t xml:space="preserve"> </w:t>
      </w:r>
      <w:r w:rsidR="00616F4C" w:rsidRPr="0042414C">
        <w:rPr>
          <w:rFonts w:cstheme="minorHAnsi"/>
        </w:rPr>
        <w:t>worked as domestics</w:t>
      </w:r>
      <w:r w:rsidR="00670BFA" w:rsidRPr="0042414C">
        <w:rPr>
          <w:rFonts w:cstheme="minorHAnsi"/>
        </w:rPr>
        <w:t xml:space="preserve">, </w:t>
      </w:r>
      <w:r w:rsidR="00C17216" w:rsidRPr="0042414C">
        <w:rPr>
          <w:rFonts w:cstheme="minorHAnsi"/>
        </w:rPr>
        <w:t>cooking</w:t>
      </w:r>
      <w:r w:rsidR="00B3730D" w:rsidRPr="0042414C">
        <w:rPr>
          <w:rFonts w:cstheme="minorHAnsi"/>
        </w:rPr>
        <w:t xml:space="preserve">, </w:t>
      </w:r>
      <w:r w:rsidR="00616F4C" w:rsidRPr="0042414C">
        <w:rPr>
          <w:rFonts w:cstheme="minorHAnsi"/>
        </w:rPr>
        <w:t xml:space="preserve">cleaning, gardening, </w:t>
      </w:r>
      <w:r w:rsidR="00670BFA" w:rsidRPr="0042414C">
        <w:rPr>
          <w:rFonts w:cstheme="minorHAnsi"/>
        </w:rPr>
        <w:t xml:space="preserve">sewing </w:t>
      </w:r>
      <w:r w:rsidR="00616F4C" w:rsidRPr="0042414C">
        <w:rPr>
          <w:rFonts w:cstheme="minorHAnsi"/>
        </w:rPr>
        <w:t xml:space="preserve">and waiting on </w:t>
      </w:r>
      <w:r w:rsidR="00A15B09" w:rsidRPr="0042414C">
        <w:rPr>
          <w:rFonts w:cstheme="minorHAnsi"/>
        </w:rPr>
        <w:t xml:space="preserve">their masters. </w:t>
      </w:r>
    </w:p>
    <w:p w:rsidR="00616F4C" w:rsidRPr="0042414C" w:rsidRDefault="00F54263">
      <w:pPr>
        <w:rPr>
          <w:rFonts w:cstheme="minorHAnsi"/>
        </w:rPr>
      </w:pPr>
      <w:r w:rsidRPr="0042414C">
        <w:rPr>
          <w:rFonts w:cstheme="minorHAnsi"/>
        </w:rPr>
        <w:t xml:space="preserve">In </w:t>
      </w:r>
      <w:r w:rsidR="00025392" w:rsidRPr="0042414C">
        <w:rPr>
          <w:rFonts w:cstheme="minorHAnsi"/>
        </w:rPr>
        <w:t xml:space="preserve">the neighboring town of </w:t>
      </w:r>
      <w:r w:rsidRPr="0042414C">
        <w:rPr>
          <w:rFonts w:cstheme="minorHAnsi"/>
        </w:rPr>
        <w:t>Medford</w:t>
      </w:r>
      <w:r w:rsidR="00025392" w:rsidRPr="0042414C">
        <w:rPr>
          <w:rFonts w:cstheme="minorHAnsi"/>
        </w:rPr>
        <w:t xml:space="preserve"> </w:t>
      </w:r>
      <w:r w:rsidRPr="0042414C">
        <w:rPr>
          <w:rFonts w:cstheme="minorHAnsi"/>
        </w:rPr>
        <w:t>lived one of the richest</w:t>
      </w:r>
      <w:r w:rsidR="00025392" w:rsidRPr="0042414C">
        <w:rPr>
          <w:rFonts w:cstheme="minorHAnsi"/>
        </w:rPr>
        <w:t xml:space="preserve"> men in colonial Massachusetts, Isaac Royall.</w:t>
      </w:r>
      <w:r w:rsidR="00670BFA" w:rsidRPr="0042414C">
        <w:rPr>
          <w:rFonts w:cstheme="minorHAnsi"/>
        </w:rPr>
        <w:t xml:space="preserve"> A prosperous rum trader from Antigua, he moved to Medford in 1734. With him came his family and 27 slaves.</w:t>
      </w:r>
    </w:p>
    <w:p w:rsidR="00025392" w:rsidRPr="0042414C" w:rsidRDefault="00025392">
      <w:pPr>
        <w:rPr>
          <w:rFonts w:cstheme="minorHAnsi"/>
        </w:rPr>
      </w:pPr>
      <w:r w:rsidRPr="0042414C">
        <w:rPr>
          <w:rFonts w:cstheme="minorHAnsi"/>
        </w:rPr>
        <w:t>Royall</w:t>
      </w:r>
      <w:r w:rsidR="00D50596" w:rsidRPr="0042414C">
        <w:rPr>
          <w:rFonts w:cstheme="minorHAnsi"/>
        </w:rPr>
        <w:t xml:space="preserve"> built a Georgian mansion, known </w:t>
      </w:r>
      <w:r w:rsidR="00767740" w:rsidRPr="0042414C">
        <w:rPr>
          <w:rFonts w:cstheme="minorHAnsi"/>
        </w:rPr>
        <w:t xml:space="preserve">today </w:t>
      </w:r>
      <w:r w:rsidR="00D50596" w:rsidRPr="0042414C">
        <w:rPr>
          <w:rFonts w:cstheme="minorHAnsi"/>
        </w:rPr>
        <w:t>as the Royall House</w:t>
      </w:r>
      <w:r w:rsidRPr="0042414C">
        <w:rPr>
          <w:rFonts w:cstheme="minorHAnsi"/>
        </w:rPr>
        <w:t>, and adjacent Sl</w:t>
      </w:r>
      <w:r w:rsidR="00D50596" w:rsidRPr="0042414C">
        <w:rPr>
          <w:rFonts w:cstheme="minorHAnsi"/>
        </w:rPr>
        <w:t xml:space="preserve">ave Quarters, </w:t>
      </w:r>
      <w:r w:rsidRPr="0042414C">
        <w:rPr>
          <w:rFonts w:cstheme="minorHAnsi"/>
        </w:rPr>
        <w:t>now</w:t>
      </w:r>
      <w:r w:rsidR="00EE3734" w:rsidRPr="0042414C">
        <w:rPr>
          <w:rFonts w:cstheme="minorHAnsi"/>
        </w:rPr>
        <w:t xml:space="preserve"> a museum. The Slave Quarters is the only such structure still standing in the North</w:t>
      </w:r>
      <w:r w:rsidRPr="0042414C">
        <w:rPr>
          <w:rFonts w:cstheme="minorHAnsi"/>
        </w:rPr>
        <w:t>.</w:t>
      </w:r>
    </w:p>
    <w:p w:rsidR="00A15B09" w:rsidRPr="0042414C" w:rsidRDefault="00025392">
      <w:pPr>
        <w:rPr>
          <w:rFonts w:cstheme="minorHAnsi"/>
        </w:rPr>
      </w:pPr>
      <w:r w:rsidRPr="0042414C">
        <w:rPr>
          <w:rFonts w:cstheme="minorHAnsi"/>
        </w:rPr>
        <w:lastRenderedPageBreak/>
        <w:t>T</w:t>
      </w:r>
      <w:r w:rsidR="00A15B09" w:rsidRPr="0042414C">
        <w:rPr>
          <w:rFonts w:cstheme="minorHAnsi"/>
        </w:rPr>
        <w:t xml:space="preserve">he 1754 Census of Medford </w:t>
      </w:r>
      <w:r w:rsidRPr="0042414C">
        <w:rPr>
          <w:rFonts w:cstheme="minorHAnsi"/>
        </w:rPr>
        <w:t>lists</w:t>
      </w:r>
      <w:r w:rsidR="00A15B09" w:rsidRPr="0042414C">
        <w:rPr>
          <w:rFonts w:cstheme="minorHAnsi"/>
        </w:rPr>
        <w:t xml:space="preserve"> 34 slaves, seven of them female. A list of their owners includes the Reverend E. Burell, Dr. Simon Tufts, and Captain Thomas Brooks. </w:t>
      </w:r>
    </w:p>
    <w:p w:rsidR="00CC512C" w:rsidRPr="0042414C" w:rsidRDefault="008E123B">
      <w:pPr>
        <w:rPr>
          <w:rFonts w:cstheme="minorHAnsi"/>
        </w:rPr>
      </w:pPr>
      <w:r w:rsidRPr="0042414C">
        <w:rPr>
          <w:rFonts w:cstheme="minorHAnsi"/>
        </w:rPr>
        <w:t xml:space="preserve">The conduct of slaves in </w:t>
      </w:r>
      <w:r w:rsidR="00A15B09" w:rsidRPr="0042414C">
        <w:rPr>
          <w:rFonts w:cstheme="minorHAnsi"/>
        </w:rPr>
        <w:t>Massachusetts was regulated by legislation and local ordinances.</w:t>
      </w:r>
      <w:r w:rsidR="00CC512C" w:rsidRPr="0042414C">
        <w:rPr>
          <w:rFonts w:cstheme="minorHAnsi"/>
        </w:rPr>
        <w:t xml:space="preserve"> A 1703 law prohibited “</w:t>
      </w:r>
      <w:r w:rsidR="004B4469" w:rsidRPr="0042414C">
        <w:rPr>
          <w:rFonts w:cstheme="minorHAnsi"/>
        </w:rPr>
        <w:t>b</w:t>
      </w:r>
      <w:r w:rsidR="00767740" w:rsidRPr="0042414C">
        <w:rPr>
          <w:rFonts w:cstheme="minorHAnsi"/>
        </w:rPr>
        <w:t>lacks, Nati</w:t>
      </w:r>
      <w:r w:rsidR="00CC512C" w:rsidRPr="0042414C">
        <w:rPr>
          <w:rFonts w:cstheme="minorHAnsi"/>
        </w:rPr>
        <w:t xml:space="preserve">ve Americans, </w:t>
      </w:r>
      <w:r w:rsidR="00C130FE" w:rsidRPr="0042414C">
        <w:rPr>
          <w:rFonts w:cstheme="minorHAnsi"/>
        </w:rPr>
        <w:t>and</w:t>
      </w:r>
      <w:r w:rsidR="00CC512C" w:rsidRPr="0042414C">
        <w:rPr>
          <w:rFonts w:cstheme="minorHAnsi"/>
        </w:rPr>
        <w:t xml:space="preserve"> Mulattos from venturing out after 9 p.m. unless on a master’s errand.</w:t>
      </w:r>
      <w:r w:rsidR="004B4469" w:rsidRPr="0042414C">
        <w:rPr>
          <w:rFonts w:cstheme="minorHAnsi"/>
        </w:rPr>
        <w:t xml:space="preserve">” </w:t>
      </w:r>
    </w:p>
    <w:p w:rsidR="00CC512C" w:rsidRPr="0042414C" w:rsidRDefault="00CC512C">
      <w:pPr>
        <w:rPr>
          <w:rFonts w:cstheme="minorHAnsi"/>
        </w:rPr>
      </w:pPr>
      <w:r w:rsidRPr="0042414C">
        <w:rPr>
          <w:rFonts w:cstheme="minorHAnsi"/>
        </w:rPr>
        <w:t>A 1745 resolution in Medford specified that a</w:t>
      </w:r>
      <w:r w:rsidR="00A15B09" w:rsidRPr="0042414C">
        <w:rPr>
          <w:rFonts w:cstheme="minorHAnsi"/>
        </w:rPr>
        <w:t xml:space="preserve">ny </w:t>
      </w:r>
      <w:r w:rsidR="008E123B" w:rsidRPr="0042414C">
        <w:rPr>
          <w:rFonts w:cstheme="minorHAnsi"/>
        </w:rPr>
        <w:t>slave caught out past curfew was subject to a whipping in the market place, “not exceeding ten stripes unless the said Master gives satisfaction voted in the affirmative.”</w:t>
      </w:r>
    </w:p>
    <w:p w:rsidR="004E2A1E" w:rsidRPr="0042414C" w:rsidRDefault="00025392">
      <w:pPr>
        <w:rPr>
          <w:rFonts w:cstheme="minorHAnsi"/>
        </w:rPr>
      </w:pPr>
      <w:r w:rsidRPr="0042414C">
        <w:rPr>
          <w:rFonts w:cstheme="minorHAnsi"/>
        </w:rPr>
        <w:t>Slaves could be punished in other ways as well. An unruly slave could be sold to a plantation in the South.</w:t>
      </w:r>
    </w:p>
    <w:p w:rsidR="004B4469" w:rsidRPr="0042414C" w:rsidRDefault="004E2A1E" w:rsidP="00CC512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42414C">
        <w:rPr>
          <w:rFonts w:eastAsia="Times New Roman" w:cstheme="minorHAnsi"/>
          <w:color w:val="222222"/>
        </w:rPr>
        <w:t xml:space="preserve">With the coming of the American Revolution, </w:t>
      </w:r>
      <w:r w:rsidR="004E0E74" w:rsidRPr="0042414C">
        <w:rPr>
          <w:rFonts w:eastAsia="Times New Roman" w:cstheme="minorHAnsi"/>
          <w:color w:val="222222"/>
        </w:rPr>
        <w:t>the legal, economic and social orders that benefited from slavery started to unravel.</w:t>
      </w:r>
      <w:r w:rsidR="004B4469" w:rsidRPr="0042414C">
        <w:rPr>
          <w:rFonts w:eastAsia="Times New Roman" w:cstheme="minorHAnsi"/>
          <w:color w:val="222222"/>
        </w:rPr>
        <w:t xml:space="preserve"> Some slaves </w:t>
      </w:r>
      <w:r w:rsidR="004E0E74" w:rsidRPr="0042414C">
        <w:rPr>
          <w:rFonts w:eastAsia="Times New Roman" w:cstheme="minorHAnsi"/>
          <w:color w:val="222222"/>
        </w:rPr>
        <w:t>were promised freedom if they joined the battle against the British.</w:t>
      </w:r>
    </w:p>
    <w:p w:rsidR="00C130FE" w:rsidRPr="0042414C" w:rsidRDefault="004E0E74" w:rsidP="00CC512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42414C">
        <w:rPr>
          <w:rFonts w:eastAsia="Times New Roman" w:cstheme="minorHAnsi"/>
          <w:color w:val="222222"/>
        </w:rPr>
        <w:t xml:space="preserve">In his </w:t>
      </w:r>
      <w:r w:rsidR="00B26C7F" w:rsidRPr="0042414C">
        <w:rPr>
          <w:rFonts w:eastAsia="Times New Roman" w:cstheme="minorHAnsi"/>
          <w:i/>
          <w:color w:val="222222"/>
        </w:rPr>
        <w:t>History of Stoneham</w:t>
      </w:r>
      <w:r w:rsidR="00B26C7F" w:rsidRPr="0042414C">
        <w:rPr>
          <w:rFonts w:eastAsia="Times New Roman" w:cstheme="minorHAnsi"/>
          <w:color w:val="222222"/>
        </w:rPr>
        <w:t xml:space="preserve">, </w:t>
      </w:r>
      <w:r w:rsidR="004B4469" w:rsidRPr="0042414C">
        <w:rPr>
          <w:rFonts w:eastAsia="Times New Roman" w:cstheme="minorHAnsi"/>
          <w:color w:val="222222"/>
        </w:rPr>
        <w:t xml:space="preserve">William </w:t>
      </w:r>
      <w:r w:rsidR="00B26C7F" w:rsidRPr="0042414C">
        <w:rPr>
          <w:rFonts w:eastAsia="Times New Roman" w:cstheme="minorHAnsi"/>
          <w:color w:val="222222"/>
        </w:rPr>
        <w:t xml:space="preserve">Stevens records 57 </w:t>
      </w:r>
      <w:r w:rsidR="00767740" w:rsidRPr="0042414C">
        <w:rPr>
          <w:rFonts w:eastAsia="Times New Roman" w:cstheme="minorHAnsi"/>
          <w:color w:val="222222"/>
        </w:rPr>
        <w:t xml:space="preserve">Stoneham </w:t>
      </w:r>
      <w:r w:rsidR="00B26C7F" w:rsidRPr="0042414C">
        <w:rPr>
          <w:rFonts w:eastAsia="Times New Roman" w:cstheme="minorHAnsi"/>
          <w:color w:val="222222"/>
        </w:rPr>
        <w:t xml:space="preserve">men who fought in the Revolution. The last eight names are listed as Negroes, </w:t>
      </w:r>
      <w:r w:rsidR="00C130FE" w:rsidRPr="0042414C">
        <w:rPr>
          <w:rFonts w:eastAsia="Times New Roman" w:cstheme="minorHAnsi"/>
          <w:color w:val="222222"/>
        </w:rPr>
        <w:t>some of whom,</w:t>
      </w:r>
      <w:r w:rsidR="00B26C7F" w:rsidRPr="0042414C">
        <w:rPr>
          <w:rFonts w:eastAsia="Times New Roman" w:cstheme="minorHAnsi"/>
          <w:color w:val="222222"/>
        </w:rPr>
        <w:t xml:space="preserve"> Stevens writes, “</w:t>
      </w:r>
      <w:r w:rsidR="00C130FE" w:rsidRPr="0042414C">
        <w:rPr>
          <w:rFonts w:eastAsia="Times New Roman" w:cstheme="minorHAnsi"/>
          <w:color w:val="222222"/>
        </w:rPr>
        <w:t>obtained their liberty by enlisting.”</w:t>
      </w:r>
    </w:p>
    <w:p w:rsidR="004B4469" w:rsidRPr="0042414C" w:rsidRDefault="004B4469" w:rsidP="00CC512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42414C">
        <w:rPr>
          <w:rFonts w:eastAsia="Times New Roman" w:cstheme="minorHAnsi"/>
          <w:color w:val="222222"/>
        </w:rPr>
        <w:t>The driving force behind the aboliti</w:t>
      </w:r>
      <w:r w:rsidR="00767740" w:rsidRPr="0042414C">
        <w:rPr>
          <w:rFonts w:eastAsia="Times New Roman" w:cstheme="minorHAnsi"/>
          <w:color w:val="222222"/>
        </w:rPr>
        <w:t xml:space="preserve">on of slavery in Massachusetts </w:t>
      </w:r>
      <w:r w:rsidRPr="0042414C">
        <w:rPr>
          <w:rFonts w:eastAsia="Times New Roman" w:cstheme="minorHAnsi"/>
          <w:color w:val="222222"/>
        </w:rPr>
        <w:t>was our Commonwealth’s new Constitution, ratified in 1880.</w:t>
      </w:r>
    </w:p>
    <w:p w:rsidR="00C130FE" w:rsidRPr="0042414C" w:rsidRDefault="00C130FE" w:rsidP="00CC512C">
      <w:p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color w:val="222222"/>
        </w:rPr>
      </w:pPr>
      <w:r w:rsidRPr="0042414C">
        <w:rPr>
          <w:rFonts w:eastAsia="Times New Roman" w:cstheme="minorHAnsi"/>
          <w:color w:val="222222"/>
        </w:rPr>
        <w:t>In my next column I’ll relate the legal cases that ended slavery in Massachuset</w:t>
      </w:r>
      <w:r w:rsidR="00F602C1" w:rsidRPr="0042414C">
        <w:rPr>
          <w:rFonts w:eastAsia="Times New Roman" w:cstheme="minorHAnsi"/>
          <w:color w:val="222222"/>
        </w:rPr>
        <w:t>ts</w:t>
      </w:r>
      <w:r w:rsidR="001A31B1" w:rsidRPr="0042414C">
        <w:rPr>
          <w:rFonts w:eastAsia="Times New Roman" w:cstheme="minorHAnsi"/>
          <w:color w:val="222222"/>
        </w:rPr>
        <w:t xml:space="preserve">, eight decades before Lincoln’s Emancipation Proclamation. </w:t>
      </w:r>
      <w:r w:rsidR="004B4469" w:rsidRPr="0042414C">
        <w:rPr>
          <w:rFonts w:eastAsia="Times New Roman" w:cstheme="minorHAnsi"/>
          <w:color w:val="222222"/>
        </w:rPr>
        <w:t xml:space="preserve"> </w:t>
      </w:r>
      <w:r w:rsidRPr="0042414C">
        <w:rPr>
          <w:rFonts w:eastAsia="Times New Roman" w:cstheme="minorHAnsi"/>
          <w:color w:val="222222"/>
        </w:rPr>
        <w:t xml:space="preserve">And I’ll revisit the abolitionist movement that flamed up in Stoneham </w:t>
      </w:r>
      <w:r w:rsidR="004B4469" w:rsidRPr="0042414C">
        <w:rPr>
          <w:rFonts w:eastAsia="Times New Roman" w:cstheme="minorHAnsi"/>
          <w:color w:val="222222"/>
        </w:rPr>
        <w:t xml:space="preserve">as our nation lurched toward Civil War, and the conflicts </w:t>
      </w:r>
      <w:r w:rsidR="001A31B1" w:rsidRPr="0042414C">
        <w:rPr>
          <w:rFonts w:eastAsia="Times New Roman" w:cstheme="minorHAnsi"/>
          <w:color w:val="222222"/>
        </w:rPr>
        <w:t>it</w:t>
      </w:r>
      <w:r w:rsidR="00F602C1" w:rsidRPr="0042414C">
        <w:rPr>
          <w:rFonts w:eastAsia="Times New Roman" w:cstheme="minorHAnsi"/>
          <w:color w:val="222222"/>
        </w:rPr>
        <w:t xml:space="preserve"> set off in Stoneham.</w:t>
      </w:r>
    </w:p>
    <w:p w:rsidR="00F602C1" w:rsidRPr="0042414C" w:rsidRDefault="00F602C1" w:rsidP="00D12142">
      <w:pPr>
        <w:rPr>
          <w:rFonts w:cstheme="minorHAnsi"/>
        </w:rPr>
      </w:pPr>
      <w:r w:rsidRPr="0042414C">
        <w:rPr>
          <w:rFonts w:cstheme="minorHAnsi"/>
        </w:rPr>
        <w:t>Finally, a</w:t>
      </w:r>
      <w:r w:rsidR="00D12142" w:rsidRPr="0042414C">
        <w:rPr>
          <w:rFonts w:cstheme="minorHAnsi"/>
        </w:rPr>
        <w:t xml:space="preserve">s we mark Black History Month, </w:t>
      </w:r>
      <w:r w:rsidR="00767740" w:rsidRPr="0042414C">
        <w:rPr>
          <w:rFonts w:cstheme="minorHAnsi"/>
        </w:rPr>
        <w:t>let us</w:t>
      </w:r>
      <w:r w:rsidR="00D12142" w:rsidRPr="0042414C">
        <w:rPr>
          <w:rFonts w:cstheme="minorHAnsi"/>
        </w:rPr>
        <w:t xml:space="preserve"> remember the names of the slaves in our town</w:t>
      </w:r>
      <w:r w:rsidRPr="0042414C">
        <w:rPr>
          <w:rFonts w:cstheme="minorHAnsi"/>
        </w:rPr>
        <w:t xml:space="preserve">. These are the ones I could find: </w:t>
      </w:r>
      <w:r w:rsidR="00D12142" w:rsidRPr="0042414C">
        <w:rPr>
          <w:rFonts w:cstheme="minorHAnsi"/>
        </w:rPr>
        <w:t xml:space="preserve">Brome, Cato, Chloe, Dinah, Hannah, Kingston, </w:t>
      </w:r>
      <w:proofErr w:type="spellStart"/>
      <w:r w:rsidR="00D12142" w:rsidRPr="0042414C">
        <w:rPr>
          <w:rFonts w:cstheme="minorHAnsi"/>
        </w:rPr>
        <w:t>Mercar</w:t>
      </w:r>
      <w:proofErr w:type="spellEnd"/>
      <w:r w:rsidR="00D12142" w:rsidRPr="0042414C">
        <w:rPr>
          <w:rFonts w:cstheme="minorHAnsi"/>
        </w:rPr>
        <w:t>, Mingo, Moll, Moses, Obadiah, Peter, and Sambo.</w:t>
      </w:r>
      <w:r w:rsidRPr="0042414C">
        <w:rPr>
          <w:rFonts w:cstheme="minorHAnsi"/>
        </w:rPr>
        <w:t xml:space="preserve"> May they rest in </w:t>
      </w:r>
      <w:proofErr w:type="gramStart"/>
      <w:r w:rsidRPr="0042414C">
        <w:rPr>
          <w:rFonts w:cstheme="minorHAnsi"/>
        </w:rPr>
        <w:t>peace.</w:t>
      </w:r>
      <w:proofErr w:type="gramEnd"/>
      <w:r w:rsidR="00D12142" w:rsidRPr="0042414C">
        <w:rPr>
          <w:rFonts w:cstheme="minorHAnsi"/>
        </w:rPr>
        <w:t xml:space="preserve"> </w:t>
      </w:r>
    </w:p>
    <w:p w:rsidR="00D12142" w:rsidRPr="00D12142" w:rsidRDefault="00F602C1" w:rsidP="004E15F8">
      <w:pPr>
        <w:rPr>
          <w:rFonts w:eastAsia="Times New Roman" w:cstheme="minorHAnsi"/>
          <w:color w:val="222222"/>
          <w:sz w:val="24"/>
          <w:szCs w:val="24"/>
        </w:rPr>
      </w:pPr>
      <w:r w:rsidRPr="0042414C">
        <w:rPr>
          <w:rFonts w:cstheme="minorHAnsi"/>
          <w:i/>
        </w:rPr>
        <w:t>Note: my sources are Stevens</w:t>
      </w:r>
      <w:r w:rsidR="00627D9F" w:rsidRPr="0042414C">
        <w:rPr>
          <w:rFonts w:cstheme="minorHAnsi"/>
          <w:i/>
        </w:rPr>
        <w:t>’</w:t>
      </w:r>
      <w:r w:rsidRPr="0042414C">
        <w:rPr>
          <w:rFonts w:cstheme="minorHAnsi"/>
          <w:i/>
        </w:rPr>
        <w:t xml:space="preserve"> and Dean’s histories of Stoneham, as well as the M</w:t>
      </w:r>
      <w:r w:rsidR="00A97B69" w:rsidRPr="0042414C">
        <w:rPr>
          <w:rFonts w:cstheme="minorHAnsi"/>
          <w:i/>
        </w:rPr>
        <w:t>assachusetts Historical Society,</w:t>
      </w:r>
      <w:r w:rsidRPr="0042414C">
        <w:rPr>
          <w:rFonts w:cstheme="minorHAnsi"/>
          <w:i/>
        </w:rPr>
        <w:t xml:space="preserve"> the Medford Historical Society</w:t>
      </w:r>
      <w:r w:rsidR="004E15F8" w:rsidRPr="0042414C">
        <w:rPr>
          <w:rFonts w:cstheme="minorHAnsi"/>
          <w:i/>
        </w:rPr>
        <w:t xml:space="preserve">, and Wendy Warren’s </w:t>
      </w:r>
      <w:r w:rsidR="004E15F8" w:rsidRPr="0042414C">
        <w:rPr>
          <w:rFonts w:cstheme="minorHAnsi"/>
        </w:rPr>
        <w:t>New England Bound: Slavery a</w:t>
      </w:r>
      <w:r w:rsidR="004E15F8" w:rsidRPr="0042414C">
        <w:rPr>
          <w:rFonts w:cstheme="minorHAnsi"/>
        </w:rPr>
        <w:t xml:space="preserve">nd Colonization in Early America. </w:t>
      </w:r>
      <w:r w:rsidRPr="0042414C">
        <w:rPr>
          <w:rFonts w:cstheme="minorHAnsi"/>
          <w:i/>
        </w:rPr>
        <w:t xml:space="preserve">If you missed the first column in this series, “Here Lie Buried,” please email me for a copy at </w:t>
      </w:r>
      <w:hyperlink r:id="rId5" w:history="1">
        <w:r w:rsidR="00CC765D" w:rsidRPr="0042414C">
          <w:rPr>
            <w:rStyle w:val="Hyperlink"/>
            <w:rFonts w:cstheme="minorHAnsi"/>
            <w:i/>
          </w:rPr>
          <w:t>hbjacques@gmail.com</w:t>
        </w:r>
      </w:hyperlink>
      <w:r w:rsidRPr="00F602C1">
        <w:rPr>
          <w:rFonts w:cstheme="minorHAnsi"/>
          <w:i/>
          <w:sz w:val="24"/>
          <w:szCs w:val="24"/>
        </w:rPr>
        <w:t>.</w:t>
      </w:r>
      <w:r w:rsidR="00CC765D">
        <w:rPr>
          <w:rFonts w:cstheme="minorHAnsi"/>
          <w:i/>
          <w:sz w:val="24"/>
          <w:szCs w:val="24"/>
        </w:rPr>
        <w:t xml:space="preserve"> </w:t>
      </w:r>
    </w:p>
    <w:sectPr w:rsidR="00D12142" w:rsidRPr="00D121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EF8"/>
    <w:rsid w:val="00025392"/>
    <w:rsid w:val="001A31B1"/>
    <w:rsid w:val="001E7B50"/>
    <w:rsid w:val="00280EF8"/>
    <w:rsid w:val="002A658A"/>
    <w:rsid w:val="002C6E94"/>
    <w:rsid w:val="003750A3"/>
    <w:rsid w:val="0042414C"/>
    <w:rsid w:val="004B4469"/>
    <w:rsid w:val="004E0E74"/>
    <w:rsid w:val="004E15F8"/>
    <w:rsid w:val="004E2A1E"/>
    <w:rsid w:val="005257A5"/>
    <w:rsid w:val="0058109C"/>
    <w:rsid w:val="00613DA4"/>
    <w:rsid w:val="00616F4C"/>
    <w:rsid w:val="00627D9F"/>
    <w:rsid w:val="00645D36"/>
    <w:rsid w:val="00670BFA"/>
    <w:rsid w:val="006D62B1"/>
    <w:rsid w:val="00767740"/>
    <w:rsid w:val="007B3FAF"/>
    <w:rsid w:val="00823911"/>
    <w:rsid w:val="008C0A0E"/>
    <w:rsid w:val="008E123B"/>
    <w:rsid w:val="00942250"/>
    <w:rsid w:val="00995E39"/>
    <w:rsid w:val="00A15B09"/>
    <w:rsid w:val="00A9020C"/>
    <w:rsid w:val="00A97B69"/>
    <w:rsid w:val="00B26C7F"/>
    <w:rsid w:val="00B3730D"/>
    <w:rsid w:val="00BA4FF0"/>
    <w:rsid w:val="00BB0830"/>
    <w:rsid w:val="00BE20F1"/>
    <w:rsid w:val="00BF0EA0"/>
    <w:rsid w:val="00C130FE"/>
    <w:rsid w:val="00C17216"/>
    <w:rsid w:val="00C679E4"/>
    <w:rsid w:val="00CC512C"/>
    <w:rsid w:val="00CC765D"/>
    <w:rsid w:val="00D12142"/>
    <w:rsid w:val="00D30B09"/>
    <w:rsid w:val="00D50596"/>
    <w:rsid w:val="00E605B6"/>
    <w:rsid w:val="00EE3734"/>
    <w:rsid w:val="00F54263"/>
    <w:rsid w:val="00F602C1"/>
    <w:rsid w:val="00FA7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3726365342125467573p1">
    <w:name w:val="m_-3726365342125467573p1"/>
    <w:basedOn w:val="Normal"/>
    <w:rsid w:val="00CC5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3726365342125467573s1">
    <w:name w:val="m_-3726365342125467573s1"/>
    <w:basedOn w:val="DefaultParagraphFont"/>
    <w:rsid w:val="00CC512C"/>
  </w:style>
  <w:style w:type="character" w:customStyle="1" w:styleId="m-3726365342125467573apple-converted-space">
    <w:name w:val="m_-3726365342125467573apple-converted-space"/>
    <w:basedOn w:val="DefaultParagraphFont"/>
    <w:rsid w:val="00CC512C"/>
  </w:style>
  <w:style w:type="character" w:styleId="Hyperlink">
    <w:name w:val="Hyperlink"/>
    <w:basedOn w:val="DefaultParagraphFont"/>
    <w:uiPriority w:val="99"/>
    <w:unhideWhenUsed/>
    <w:rsid w:val="00CC765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1B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3726365342125467573p1">
    <w:name w:val="m_-3726365342125467573p1"/>
    <w:basedOn w:val="Normal"/>
    <w:rsid w:val="00CC51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-3726365342125467573s1">
    <w:name w:val="m_-3726365342125467573s1"/>
    <w:basedOn w:val="DefaultParagraphFont"/>
    <w:rsid w:val="00CC512C"/>
  </w:style>
  <w:style w:type="character" w:customStyle="1" w:styleId="m-3726365342125467573apple-converted-space">
    <w:name w:val="m_-3726365342125467573apple-converted-space"/>
    <w:basedOn w:val="DefaultParagraphFont"/>
    <w:rsid w:val="00CC512C"/>
  </w:style>
  <w:style w:type="character" w:styleId="Hyperlink">
    <w:name w:val="Hyperlink"/>
    <w:basedOn w:val="DefaultParagraphFont"/>
    <w:uiPriority w:val="99"/>
    <w:unhideWhenUsed/>
    <w:rsid w:val="00CC765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31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31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41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33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bjacques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657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</dc:creator>
  <cp:lastModifiedBy>Ben</cp:lastModifiedBy>
  <cp:revision>8</cp:revision>
  <cp:lastPrinted>2017-02-10T14:43:00Z</cp:lastPrinted>
  <dcterms:created xsi:type="dcterms:W3CDTF">2017-02-09T23:35:00Z</dcterms:created>
  <dcterms:modified xsi:type="dcterms:W3CDTF">2017-02-10T15:44:00Z</dcterms:modified>
</cp:coreProperties>
</file>